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98CAD" w14:textId="77777777" w:rsidR="00477B7A" w:rsidRPr="00477B7A" w:rsidRDefault="00477B7A" w:rsidP="00477B7A">
      <w:pPr>
        <w:ind w:firstLine="0"/>
        <w:jc w:val="right"/>
      </w:pPr>
      <w:bookmarkStart w:id="0" w:name="_GoBack"/>
      <w:bookmarkEnd w:id="0"/>
      <w:r w:rsidRPr="00477B7A">
        <w:t>УТВЕРЖДЕН</w:t>
      </w:r>
    </w:p>
    <w:p w14:paraId="171684B8" w14:textId="77777777" w:rsidR="00477B7A" w:rsidRPr="00477B7A" w:rsidRDefault="00477B7A" w:rsidP="00477B7A">
      <w:pPr>
        <w:ind w:firstLine="0"/>
        <w:jc w:val="right"/>
      </w:pPr>
      <w:r w:rsidRPr="00477B7A">
        <w:t xml:space="preserve">постановлением Администрации </w:t>
      </w:r>
    </w:p>
    <w:p w14:paraId="55EE3F57" w14:textId="77777777" w:rsidR="00477B7A" w:rsidRPr="00477B7A" w:rsidRDefault="00477B7A" w:rsidP="00477B7A">
      <w:pPr>
        <w:ind w:firstLine="0"/>
        <w:jc w:val="right"/>
      </w:pPr>
      <w:r w:rsidRPr="00477B7A">
        <w:t>Балахнинского муниципального округа</w:t>
      </w:r>
    </w:p>
    <w:p w14:paraId="3000C4CC" w14:textId="77777777" w:rsidR="00477B7A" w:rsidRPr="00477B7A" w:rsidRDefault="00477B7A" w:rsidP="00477B7A">
      <w:pPr>
        <w:ind w:firstLine="0"/>
        <w:jc w:val="right"/>
      </w:pPr>
      <w:r w:rsidRPr="00477B7A">
        <w:t>Нижегородской области</w:t>
      </w:r>
    </w:p>
    <w:p w14:paraId="6AF5F446" w14:textId="487901ED" w:rsidR="00477B7A" w:rsidRDefault="00477B7A" w:rsidP="00477B7A">
      <w:pPr>
        <w:ind w:firstLine="0"/>
        <w:jc w:val="right"/>
      </w:pPr>
      <w:r w:rsidRPr="00477B7A">
        <w:t xml:space="preserve">от </w:t>
      </w:r>
      <w:r>
        <w:t>04.02.2026</w:t>
      </w:r>
      <w:r w:rsidRPr="00477B7A">
        <w:t xml:space="preserve"> № </w:t>
      </w:r>
      <w:r>
        <w:t>219</w:t>
      </w:r>
    </w:p>
    <w:p w14:paraId="28297A03" w14:textId="77777777" w:rsidR="00477B7A" w:rsidRDefault="00477B7A" w:rsidP="00477B7A">
      <w:pPr>
        <w:ind w:firstLine="0"/>
        <w:jc w:val="right"/>
      </w:pPr>
    </w:p>
    <w:p w14:paraId="052E5A1A" w14:textId="77777777" w:rsidR="00477B7A" w:rsidRPr="00FF7137" w:rsidRDefault="00477B7A" w:rsidP="00477B7A">
      <w:pPr>
        <w:ind w:firstLine="0"/>
        <w:jc w:val="center"/>
        <w:rPr>
          <w:szCs w:val="24"/>
        </w:rPr>
      </w:pPr>
    </w:p>
    <w:p w14:paraId="5E434573" w14:textId="77777777" w:rsidR="00477B7A" w:rsidRDefault="00477B7A" w:rsidP="00477B7A">
      <w:pPr>
        <w:ind w:firstLine="0"/>
        <w:jc w:val="center"/>
        <w:rPr>
          <w:rFonts w:ascii="Arial" w:hAnsi="Arial"/>
          <w:color w:val="3B4362"/>
          <w:sz w:val="21"/>
          <w:szCs w:val="21"/>
          <w:shd w:val="clear" w:color="auto" w:fill="FFFFFF"/>
        </w:rPr>
      </w:pPr>
    </w:p>
    <w:p w14:paraId="55CC3AD9" w14:textId="77777777" w:rsidR="00477B7A" w:rsidRDefault="00477B7A" w:rsidP="00477B7A">
      <w:pPr>
        <w:ind w:firstLine="0"/>
        <w:jc w:val="center"/>
        <w:rPr>
          <w:rFonts w:ascii="Arial" w:hAnsi="Arial"/>
          <w:color w:val="3B4362"/>
          <w:sz w:val="21"/>
          <w:szCs w:val="21"/>
          <w:shd w:val="clear" w:color="auto" w:fill="FFFFFF"/>
        </w:rPr>
      </w:pPr>
    </w:p>
    <w:p w14:paraId="16FA6A28" w14:textId="77777777" w:rsidR="00477B7A" w:rsidRDefault="00477B7A" w:rsidP="00477B7A">
      <w:pPr>
        <w:pStyle w:val="a4"/>
        <w:jc w:val="center"/>
        <w:rPr>
          <w:szCs w:val="24"/>
          <w:shd w:val="clear" w:color="auto" w:fill="FFFFFF"/>
        </w:rPr>
      </w:pPr>
    </w:p>
    <w:p w14:paraId="1FC73369" w14:textId="77777777" w:rsidR="00477B7A" w:rsidRDefault="00477B7A" w:rsidP="00477B7A">
      <w:pPr>
        <w:pStyle w:val="a4"/>
        <w:jc w:val="center"/>
        <w:rPr>
          <w:szCs w:val="24"/>
          <w:shd w:val="clear" w:color="auto" w:fill="FFFFFF"/>
        </w:rPr>
      </w:pPr>
    </w:p>
    <w:p w14:paraId="380C036F" w14:textId="77777777" w:rsidR="00477B7A" w:rsidRDefault="00477B7A" w:rsidP="00477B7A">
      <w:pPr>
        <w:pStyle w:val="a4"/>
        <w:jc w:val="center"/>
        <w:rPr>
          <w:szCs w:val="24"/>
          <w:shd w:val="clear" w:color="auto" w:fill="FFFFFF"/>
        </w:rPr>
      </w:pPr>
    </w:p>
    <w:p w14:paraId="3FEC8D52" w14:textId="77777777" w:rsidR="00477B7A" w:rsidRDefault="00477B7A" w:rsidP="00477B7A">
      <w:pPr>
        <w:pStyle w:val="a4"/>
        <w:jc w:val="center"/>
        <w:rPr>
          <w:szCs w:val="24"/>
          <w:shd w:val="clear" w:color="auto" w:fill="FFFFFF"/>
        </w:rPr>
      </w:pPr>
    </w:p>
    <w:p w14:paraId="70F64E04" w14:textId="77777777" w:rsidR="00477B7A" w:rsidRDefault="00477B7A" w:rsidP="00477B7A">
      <w:pPr>
        <w:pStyle w:val="a4"/>
        <w:jc w:val="center"/>
        <w:rPr>
          <w:b/>
          <w:bCs/>
          <w:sz w:val="28"/>
          <w:szCs w:val="28"/>
          <w:shd w:val="clear" w:color="auto" w:fill="FFFFFF"/>
        </w:rPr>
      </w:pPr>
    </w:p>
    <w:p w14:paraId="341BD761" w14:textId="77777777" w:rsidR="00477B7A" w:rsidRDefault="00477B7A" w:rsidP="00477B7A">
      <w:pPr>
        <w:pStyle w:val="a4"/>
        <w:jc w:val="center"/>
        <w:rPr>
          <w:b/>
          <w:bCs/>
          <w:sz w:val="28"/>
          <w:szCs w:val="28"/>
          <w:shd w:val="clear" w:color="auto" w:fill="FFFFFF"/>
        </w:rPr>
      </w:pPr>
    </w:p>
    <w:p w14:paraId="2B227BAE" w14:textId="77777777" w:rsidR="00477B7A" w:rsidRDefault="00477B7A" w:rsidP="00477B7A">
      <w:pPr>
        <w:pStyle w:val="a4"/>
        <w:jc w:val="center"/>
        <w:rPr>
          <w:b/>
          <w:bCs/>
          <w:sz w:val="28"/>
          <w:szCs w:val="28"/>
          <w:shd w:val="clear" w:color="auto" w:fill="FFFFFF"/>
        </w:rPr>
      </w:pPr>
    </w:p>
    <w:p w14:paraId="64EF9B13" w14:textId="77777777" w:rsidR="00477B7A" w:rsidRDefault="00477B7A" w:rsidP="00477B7A">
      <w:pPr>
        <w:pStyle w:val="a4"/>
        <w:jc w:val="center"/>
        <w:rPr>
          <w:b/>
          <w:bCs/>
          <w:sz w:val="28"/>
          <w:szCs w:val="28"/>
          <w:shd w:val="clear" w:color="auto" w:fill="FFFFFF"/>
        </w:rPr>
      </w:pPr>
    </w:p>
    <w:p w14:paraId="571D1213" w14:textId="77777777" w:rsidR="00477B7A" w:rsidRDefault="00477B7A" w:rsidP="00477B7A">
      <w:pPr>
        <w:pStyle w:val="a4"/>
        <w:jc w:val="center"/>
        <w:rPr>
          <w:b/>
          <w:bCs/>
          <w:sz w:val="28"/>
          <w:szCs w:val="28"/>
          <w:shd w:val="clear" w:color="auto" w:fill="FFFFFF"/>
        </w:rPr>
      </w:pPr>
    </w:p>
    <w:p w14:paraId="114B4B81" w14:textId="77777777" w:rsidR="00477B7A" w:rsidRDefault="00477B7A" w:rsidP="00477B7A">
      <w:pPr>
        <w:ind w:firstLine="0"/>
        <w:jc w:val="center"/>
        <w:rPr>
          <w:b/>
          <w:bCs/>
          <w:color w:val="252525"/>
          <w:sz w:val="48"/>
          <w:szCs w:val="48"/>
          <w:lang w:eastAsia="ru-RU"/>
        </w:rPr>
      </w:pPr>
      <w:r>
        <w:rPr>
          <w:b/>
          <w:bCs/>
          <w:color w:val="252525"/>
          <w:sz w:val="48"/>
          <w:szCs w:val="48"/>
          <w:lang w:eastAsia="ru-RU"/>
        </w:rPr>
        <w:t>ЛИСТ ИЗМЕНЕНИЙ</w:t>
      </w:r>
    </w:p>
    <w:p w14:paraId="109C5D39" w14:textId="77777777" w:rsidR="00477B7A" w:rsidRPr="00FF7137" w:rsidRDefault="00477B7A" w:rsidP="00477B7A">
      <w:pPr>
        <w:ind w:firstLine="0"/>
        <w:jc w:val="center"/>
        <w:rPr>
          <w:b/>
          <w:bCs/>
          <w:color w:val="252525"/>
          <w:sz w:val="32"/>
          <w:szCs w:val="32"/>
          <w:lang w:val="x-none" w:eastAsia="ru-RU"/>
        </w:rPr>
      </w:pPr>
      <w:r w:rsidRPr="005F0182">
        <w:rPr>
          <w:b/>
          <w:bCs/>
          <w:color w:val="252525"/>
          <w:sz w:val="32"/>
          <w:szCs w:val="32"/>
          <w:lang w:eastAsia="ru-RU"/>
        </w:rPr>
        <w:t>к Уставу</w:t>
      </w:r>
      <w:r w:rsidRPr="005F0182">
        <w:rPr>
          <w:b/>
          <w:bCs/>
          <w:color w:val="252525"/>
          <w:sz w:val="32"/>
          <w:szCs w:val="32"/>
          <w:lang w:val="x-none" w:eastAsia="ru-RU"/>
        </w:rPr>
        <w:t xml:space="preserve"> </w:t>
      </w:r>
      <w:r w:rsidRPr="00FF7137">
        <w:rPr>
          <w:b/>
          <w:bCs/>
          <w:color w:val="252525"/>
          <w:sz w:val="32"/>
          <w:szCs w:val="32"/>
          <w:lang w:val="x-none" w:eastAsia="ru-RU"/>
        </w:rPr>
        <w:t>Муниципального бюджетного учреждения культуры</w:t>
      </w:r>
    </w:p>
    <w:p w14:paraId="59B10083" w14:textId="77777777" w:rsidR="00477B7A" w:rsidRPr="005F0182" w:rsidRDefault="00477B7A" w:rsidP="00477B7A">
      <w:pPr>
        <w:ind w:firstLine="0"/>
        <w:jc w:val="center"/>
        <w:rPr>
          <w:b/>
          <w:bCs/>
          <w:color w:val="252525"/>
          <w:sz w:val="32"/>
          <w:szCs w:val="32"/>
          <w:lang w:eastAsia="ru-RU"/>
        </w:rPr>
      </w:pPr>
      <w:r w:rsidRPr="00FF7137">
        <w:rPr>
          <w:b/>
          <w:bCs/>
          <w:color w:val="252525"/>
          <w:sz w:val="32"/>
          <w:szCs w:val="32"/>
          <w:lang w:val="x-none" w:eastAsia="ru-RU"/>
        </w:rPr>
        <w:t>«</w:t>
      </w:r>
      <w:r w:rsidRPr="00F53334">
        <w:t xml:space="preserve"> </w:t>
      </w:r>
      <w:r>
        <w:rPr>
          <w:b/>
          <w:bCs/>
          <w:color w:val="252525"/>
          <w:sz w:val="32"/>
          <w:szCs w:val="32"/>
          <w:lang w:eastAsia="ru-RU"/>
        </w:rPr>
        <w:t>Балахнинский музейный историко-художественный комплекс</w:t>
      </w:r>
      <w:r w:rsidRPr="00FF7137">
        <w:rPr>
          <w:b/>
          <w:bCs/>
          <w:color w:val="252525"/>
          <w:sz w:val="32"/>
          <w:szCs w:val="32"/>
          <w:lang w:val="x-none" w:eastAsia="ru-RU"/>
        </w:rPr>
        <w:t>»</w:t>
      </w:r>
    </w:p>
    <w:p w14:paraId="766D9341" w14:textId="77777777" w:rsidR="00477B7A" w:rsidRPr="005F0182" w:rsidRDefault="00477B7A" w:rsidP="00477B7A">
      <w:pPr>
        <w:ind w:firstLine="0"/>
        <w:jc w:val="center"/>
        <w:rPr>
          <w:b/>
          <w:bCs/>
          <w:color w:val="252525"/>
          <w:sz w:val="32"/>
          <w:szCs w:val="32"/>
          <w:lang w:val="x-none" w:eastAsia="ru-RU"/>
        </w:rPr>
      </w:pPr>
    </w:p>
    <w:p w14:paraId="64B71381" w14:textId="77777777" w:rsidR="00477B7A" w:rsidRPr="005F0182" w:rsidRDefault="00477B7A" w:rsidP="00477B7A">
      <w:pPr>
        <w:ind w:firstLine="0"/>
        <w:jc w:val="center"/>
        <w:rPr>
          <w:b/>
          <w:bCs/>
          <w:color w:val="252525"/>
          <w:sz w:val="32"/>
          <w:szCs w:val="32"/>
          <w:lang w:val="x-none" w:eastAsia="ru-RU"/>
        </w:rPr>
      </w:pPr>
    </w:p>
    <w:p w14:paraId="5E743578" w14:textId="77777777" w:rsidR="00477B7A" w:rsidRPr="005F0182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2B34353B" w14:textId="77777777" w:rsidR="00477B7A" w:rsidRPr="005F0182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0CEADCD9" w14:textId="77777777" w:rsidR="00477B7A" w:rsidRPr="005F0182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29271E17" w14:textId="77777777" w:rsidR="00477B7A" w:rsidRPr="005F0182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5CBA271B" w14:textId="77777777" w:rsidR="00477B7A" w:rsidRPr="005F0182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6C7B0CF9" w14:textId="77777777" w:rsidR="00477B7A" w:rsidRPr="005F0182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47ADA850" w14:textId="77777777" w:rsidR="00477B7A" w:rsidRPr="005F0182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6C1EE8A4" w14:textId="77777777" w:rsidR="00477B7A" w:rsidRPr="005F0182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78CFC4C6" w14:textId="77777777" w:rsidR="00477B7A" w:rsidRPr="005F0182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55BCE108" w14:textId="77777777" w:rsidR="00477B7A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4A11C88C" w14:textId="77777777" w:rsidR="00477B7A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27477821" w14:textId="77777777" w:rsidR="00477B7A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7BD85896" w14:textId="77777777" w:rsidR="00477B7A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35CB6116" w14:textId="77777777" w:rsidR="00477B7A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565866BA" w14:textId="77777777" w:rsidR="00477B7A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1869D054" w14:textId="77777777" w:rsidR="00477B7A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2E69E96E" w14:textId="77777777" w:rsidR="00477B7A" w:rsidRDefault="00477B7A" w:rsidP="00477B7A">
      <w:pPr>
        <w:ind w:firstLine="0"/>
        <w:jc w:val="center"/>
        <w:rPr>
          <w:color w:val="252525"/>
          <w:szCs w:val="24"/>
          <w:lang w:eastAsia="ru-RU"/>
        </w:rPr>
      </w:pPr>
    </w:p>
    <w:p w14:paraId="302CDC4E" w14:textId="77777777" w:rsidR="00477B7A" w:rsidRDefault="00477B7A" w:rsidP="00477B7A">
      <w:pPr>
        <w:ind w:firstLine="0"/>
        <w:jc w:val="center"/>
        <w:rPr>
          <w:color w:val="252525"/>
          <w:szCs w:val="24"/>
          <w:lang w:eastAsia="ru-RU"/>
        </w:rPr>
      </w:pPr>
    </w:p>
    <w:p w14:paraId="440C70C8" w14:textId="77777777" w:rsidR="00477B7A" w:rsidRDefault="00477B7A" w:rsidP="00477B7A">
      <w:pPr>
        <w:ind w:firstLine="0"/>
        <w:jc w:val="center"/>
        <w:rPr>
          <w:color w:val="252525"/>
          <w:szCs w:val="24"/>
          <w:lang w:eastAsia="ru-RU"/>
        </w:rPr>
      </w:pPr>
    </w:p>
    <w:p w14:paraId="2C4F7755" w14:textId="77777777" w:rsidR="00477B7A" w:rsidRDefault="00477B7A" w:rsidP="00477B7A">
      <w:pPr>
        <w:ind w:firstLine="0"/>
        <w:jc w:val="center"/>
        <w:rPr>
          <w:color w:val="252525"/>
          <w:szCs w:val="24"/>
          <w:lang w:eastAsia="ru-RU"/>
        </w:rPr>
      </w:pPr>
    </w:p>
    <w:p w14:paraId="7FA1C713" w14:textId="77777777" w:rsidR="00477B7A" w:rsidRPr="00FF7137" w:rsidRDefault="00477B7A" w:rsidP="00477B7A">
      <w:pPr>
        <w:ind w:firstLine="0"/>
        <w:jc w:val="center"/>
        <w:rPr>
          <w:color w:val="252525"/>
          <w:szCs w:val="24"/>
          <w:lang w:eastAsia="ru-RU"/>
        </w:rPr>
      </w:pPr>
    </w:p>
    <w:p w14:paraId="7C5F23E0" w14:textId="77777777" w:rsidR="00477B7A" w:rsidRPr="005F0182" w:rsidRDefault="00477B7A" w:rsidP="00477B7A">
      <w:pPr>
        <w:ind w:firstLine="0"/>
        <w:jc w:val="center"/>
        <w:rPr>
          <w:color w:val="252525"/>
          <w:szCs w:val="24"/>
          <w:lang w:eastAsia="ru-RU"/>
        </w:rPr>
      </w:pPr>
    </w:p>
    <w:p w14:paraId="68F051DE" w14:textId="4D707A38" w:rsidR="00477B7A" w:rsidRPr="005F0182" w:rsidRDefault="00477B7A" w:rsidP="00477B7A">
      <w:pPr>
        <w:ind w:firstLine="0"/>
        <w:jc w:val="center"/>
        <w:rPr>
          <w:b/>
          <w:color w:val="252525"/>
          <w:szCs w:val="24"/>
          <w:lang w:val="x-none" w:eastAsia="ru-RU"/>
        </w:rPr>
      </w:pPr>
      <w:r w:rsidRPr="005F0182">
        <w:rPr>
          <w:b/>
          <w:color w:val="252525"/>
          <w:szCs w:val="24"/>
          <w:lang w:val="x-none" w:eastAsia="ru-RU"/>
        </w:rPr>
        <w:t>г. Балахна</w:t>
      </w:r>
    </w:p>
    <w:p w14:paraId="422D90D4" w14:textId="77777777" w:rsidR="00477B7A" w:rsidRDefault="00477B7A" w:rsidP="00477B7A">
      <w:pPr>
        <w:ind w:firstLine="0"/>
        <w:jc w:val="center"/>
        <w:rPr>
          <w:color w:val="252525"/>
          <w:szCs w:val="24"/>
          <w:lang w:val="x-none" w:eastAsia="ru-RU"/>
        </w:rPr>
        <w:sectPr w:rsidR="00477B7A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3D09CE">
        <w:rPr>
          <w:b/>
          <w:color w:val="252525"/>
          <w:szCs w:val="24"/>
          <w:lang w:val="x-none" w:eastAsia="ru-RU"/>
        </w:rPr>
        <w:t>20</w:t>
      </w:r>
      <w:r w:rsidRPr="003D09CE">
        <w:rPr>
          <w:b/>
          <w:color w:val="252525"/>
          <w:szCs w:val="24"/>
          <w:lang w:eastAsia="ru-RU"/>
        </w:rPr>
        <w:t>26</w:t>
      </w:r>
      <w:r w:rsidRPr="003D09CE">
        <w:rPr>
          <w:b/>
          <w:color w:val="252525"/>
          <w:szCs w:val="24"/>
          <w:lang w:val="x-none" w:eastAsia="ru-RU"/>
        </w:rPr>
        <w:t xml:space="preserve"> г</w:t>
      </w:r>
      <w:r w:rsidRPr="005F0182">
        <w:rPr>
          <w:color w:val="252525"/>
          <w:szCs w:val="24"/>
          <w:lang w:val="x-none" w:eastAsia="ru-RU"/>
        </w:rPr>
        <w:t>.</w:t>
      </w:r>
    </w:p>
    <w:p w14:paraId="149CF765" w14:textId="77777777" w:rsidR="00477B7A" w:rsidRPr="00477B7A" w:rsidRDefault="00477B7A" w:rsidP="00477B7A">
      <w:pPr>
        <w:ind w:firstLine="0"/>
        <w:jc w:val="center"/>
        <w:rPr>
          <w:sz w:val="28"/>
          <w:szCs w:val="28"/>
        </w:rPr>
      </w:pPr>
      <w:r w:rsidRPr="00477B7A">
        <w:rPr>
          <w:sz w:val="28"/>
          <w:szCs w:val="28"/>
        </w:rPr>
        <w:lastRenderedPageBreak/>
        <w:t>Лист изменений и дополнений</w:t>
      </w:r>
    </w:p>
    <w:p w14:paraId="64CB8986" w14:textId="77777777" w:rsidR="00477B7A" w:rsidRPr="00477B7A" w:rsidRDefault="00477B7A" w:rsidP="00477B7A">
      <w:pPr>
        <w:ind w:firstLine="0"/>
        <w:jc w:val="center"/>
        <w:rPr>
          <w:sz w:val="28"/>
          <w:szCs w:val="28"/>
        </w:rPr>
      </w:pPr>
      <w:r w:rsidRPr="00477B7A">
        <w:rPr>
          <w:sz w:val="28"/>
          <w:szCs w:val="28"/>
        </w:rPr>
        <w:t>к Уставу муниципального бюджетного учреждения культуры</w:t>
      </w:r>
    </w:p>
    <w:p w14:paraId="6F67BD7B" w14:textId="77777777" w:rsidR="00477B7A" w:rsidRPr="00477B7A" w:rsidRDefault="00477B7A" w:rsidP="00477B7A">
      <w:pPr>
        <w:ind w:firstLine="0"/>
        <w:jc w:val="center"/>
        <w:rPr>
          <w:sz w:val="28"/>
          <w:szCs w:val="28"/>
        </w:rPr>
      </w:pPr>
      <w:r w:rsidRPr="00477B7A">
        <w:rPr>
          <w:sz w:val="28"/>
          <w:szCs w:val="28"/>
        </w:rPr>
        <w:t>«Балахнинский музейный историко-художественный комплекс».</w:t>
      </w:r>
    </w:p>
    <w:p w14:paraId="79DD15C9" w14:textId="77777777" w:rsidR="00477B7A" w:rsidRPr="00477B7A" w:rsidRDefault="00477B7A" w:rsidP="00477B7A">
      <w:pPr>
        <w:ind w:firstLine="0"/>
        <w:jc w:val="center"/>
        <w:rPr>
          <w:sz w:val="28"/>
          <w:szCs w:val="28"/>
        </w:rPr>
      </w:pPr>
    </w:p>
    <w:p w14:paraId="3199B4D5" w14:textId="77777777" w:rsidR="00477B7A" w:rsidRPr="00477B7A" w:rsidRDefault="00477B7A" w:rsidP="00477B7A">
      <w:pPr>
        <w:spacing w:line="360" w:lineRule="auto"/>
        <w:ind w:firstLine="567"/>
        <w:rPr>
          <w:sz w:val="28"/>
          <w:szCs w:val="28"/>
        </w:rPr>
      </w:pPr>
      <w:r w:rsidRPr="00477B7A">
        <w:rPr>
          <w:sz w:val="28"/>
          <w:szCs w:val="28"/>
        </w:rPr>
        <w:t>Пункт 4 Устава изложить в следующей редакции:</w:t>
      </w:r>
    </w:p>
    <w:p w14:paraId="70BB301C" w14:textId="77777777" w:rsidR="00477B7A" w:rsidRPr="00477B7A" w:rsidRDefault="00477B7A" w:rsidP="00477B7A">
      <w:pPr>
        <w:spacing w:line="360" w:lineRule="auto"/>
        <w:ind w:firstLine="567"/>
        <w:rPr>
          <w:sz w:val="28"/>
          <w:szCs w:val="28"/>
        </w:rPr>
      </w:pPr>
      <w:r w:rsidRPr="00477B7A">
        <w:rPr>
          <w:sz w:val="28"/>
          <w:szCs w:val="28"/>
        </w:rPr>
        <w:t>«Юридический адрес 606400, Россия, Нижегородская область, г. Балахна, ул. К. Маркса, дом 4. Учреждение имеет следующие структурные подразделения:</w:t>
      </w:r>
    </w:p>
    <w:p w14:paraId="58318F1E" w14:textId="77777777" w:rsidR="00477B7A" w:rsidRPr="00477B7A" w:rsidRDefault="00477B7A" w:rsidP="00477B7A">
      <w:pPr>
        <w:spacing w:line="360" w:lineRule="auto"/>
        <w:ind w:firstLine="567"/>
        <w:rPr>
          <w:sz w:val="28"/>
          <w:szCs w:val="28"/>
        </w:rPr>
      </w:pPr>
      <w:r w:rsidRPr="00477B7A">
        <w:rPr>
          <w:sz w:val="28"/>
          <w:szCs w:val="28"/>
        </w:rPr>
        <w:t>- Исторический музей «Дом Плотникова», расположенный по адресу: 606400, Россия, Нижегородская область, г. Балахна, ул. К. Маркса, дом 4.;</w:t>
      </w:r>
    </w:p>
    <w:p w14:paraId="004C4FF0" w14:textId="77777777" w:rsidR="00477B7A" w:rsidRPr="00477B7A" w:rsidRDefault="00477B7A" w:rsidP="00477B7A">
      <w:pPr>
        <w:spacing w:line="360" w:lineRule="auto"/>
        <w:ind w:firstLine="567"/>
        <w:rPr>
          <w:sz w:val="28"/>
          <w:szCs w:val="28"/>
        </w:rPr>
      </w:pPr>
      <w:r w:rsidRPr="00477B7A">
        <w:rPr>
          <w:sz w:val="28"/>
          <w:szCs w:val="28"/>
        </w:rPr>
        <w:t>- Музей глины, расположенный по адресу: 606400, Россия, Нижегородская область, г. Балахна, ул. К. Маркса, дом 6.;</w:t>
      </w:r>
    </w:p>
    <w:p w14:paraId="0AA35C18" w14:textId="77777777" w:rsidR="00477B7A" w:rsidRPr="00477B7A" w:rsidRDefault="00477B7A" w:rsidP="00477B7A">
      <w:pPr>
        <w:spacing w:line="360" w:lineRule="auto"/>
        <w:ind w:firstLine="567"/>
        <w:rPr>
          <w:sz w:val="28"/>
          <w:szCs w:val="28"/>
        </w:rPr>
      </w:pPr>
      <w:r w:rsidRPr="00477B7A">
        <w:rPr>
          <w:sz w:val="28"/>
          <w:szCs w:val="28"/>
        </w:rPr>
        <w:t>- Музей Кузьмы Минина, расположенный по адресу: 606400, Россия, Нижегородская область, г. Балахна, пл. Минина, дом 1, помещение П1.;</w:t>
      </w:r>
    </w:p>
    <w:p w14:paraId="3810B726" w14:textId="77777777" w:rsidR="00477B7A" w:rsidRPr="00477B7A" w:rsidRDefault="00477B7A" w:rsidP="00477B7A">
      <w:pPr>
        <w:spacing w:line="360" w:lineRule="auto"/>
        <w:ind w:firstLine="567"/>
        <w:rPr>
          <w:sz w:val="28"/>
          <w:szCs w:val="28"/>
        </w:rPr>
      </w:pPr>
      <w:r w:rsidRPr="00477B7A">
        <w:rPr>
          <w:sz w:val="28"/>
          <w:szCs w:val="28"/>
        </w:rPr>
        <w:t>- Музей стекла «Черный лебедь», расположенный по адресу: 606414, Россия, Нижегородская область, д. Конево, ул. Свердлова, дом 54А, корпус 2, помещение П1.;</w:t>
      </w:r>
    </w:p>
    <w:p w14:paraId="744EF805" w14:textId="77777777" w:rsidR="00477B7A" w:rsidRPr="00477B7A" w:rsidRDefault="00477B7A" w:rsidP="00477B7A">
      <w:pPr>
        <w:spacing w:line="360" w:lineRule="auto"/>
        <w:ind w:firstLine="567"/>
        <w:rPr>
          <w:sz w:val="28"/>
          <w:szCs w:val="28"/>
        </w:rPr>
      </w:pPr>
      <w:r w:rsidRPr="00477B7A">
        <w:rPr>
          <w:sz w:val="28"/>
          <w:szCs w:val="28"/>
        </w:rPr>
        <w:t>- Музей «Усадьба Худякова», расположенный по адресу: 606400, Россия, Нижегородская область, г. Балахна, ул. К. Маркса, дом 30, 32.</w:t>
      </w:r>
      <w:proofErr w:type="gramStart"/>
      <w:r w:rsidRPr="00477B7A">
        <w:rPr>
          <w:sz w:val="28"/>
          <w:szCs w:val="28"/>
        </w:rPr>
        <w:t xml:space="preserve"> ;</w:t>
      </w:r>
      <w:proofErr w:type="gramEnd"/>
    </w:p>
    <w:p w14:paraId="148DD6D3" w14:textId="77777777" w:rsidR="00477B7A" w:rsidRPr="00477B7A" w:rsidRDefault="00477B7A" w:rsidP="00477B7A">
      <w:pPr>
        <w:spacing w:line="360" w:lineRule="auto"/>
        <w:ind w:firstLine="567"/>
        <w:rPr>
          <w:sz w:val="28"/>
          <w:szCs w:val="28"/>
        </w:rPr>
      </w:pPr>
      <w:r w:rsidRPr="00477B7A">
        <w:rPr>
          <w:sz w:val="28"/>
          <w:szCs w:val="28"/>
        </w:rPr>
        <w:t>Юридический адрес (местонахождения) и почтовый адрес Учреждения: 606400, Россия, Нижегородская область, г. Балахна, ул. К. Маркса, дом 4.»</w:t>
      </w:r>
    </w:p>
    <w:p w14:paraId="143AF5CB" w14:textId="77777777" w:rsidR="00477B7A" w:rsidRPr="00477B7A" w:rsidRDefault="00477B7A" w:rsidP="00477B7A">
      <w:pPr>
        <w:ind w:firstLine="0"/>
        <w:jc w:val="right"/>
        <w:rPr>
          <w:sz w:val="28"/>
          <w:szCs w:val="28"/>
        </w:rPr>
      </w:pPr>
    </w:p>
    <w:sectPr w:rsidR="00477B7A" w:rsidRPr="00477B7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EC319" w14:textId="77777777" w:rsidR="00B900B9" w:rsidRDefault="00B900B9" w:rsidP="007F0268">
      <w:r>
        <w:separator/>
      </w:r>
    </w:p>
  </w:endnote>
  <w:endnote w:type="continuationSeparator" w:id="0">
    <w:p w14:paraId="14B79F6F" w14:textId="77777777" w:rsidR="00B900B9" w:rsidRDefault="00B900B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EE7AE" w14:textId="77777777" w:rsidR="00B900B9" w:rsidRDefault="00B900B9" w:rsidP="007F0268">
      <w:r>
        <w:separator/>
      </w:r>
    </w:p>
  </w:footnote>
  <w:footnote w:type="continuationSeparator" w:id="0">
    <w:p w14:paraId="1AA28928" w14:textId="77777777" w:rsidR="00B900B9" w:rsidRDefault="00B900B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77B7A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142F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5253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0EA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00B9"/>
    <w:rsid w:val="00B92A0D"/>
    <w:rsid w:val="00B92D68"/>
    <w:rsid w:val="00B92E0B"/>
    <w:rsid w:val="00B932F8"/>
    <w:rsid w:val="00B946A9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5BB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1A7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04A7-659B-4B4A-80A5-B6D2E780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2026-02-05T07:48:00Z</dcterms:created>
  <dcterms:modified xsi:type="dcterms:W3CDTF">2026-02-05T07:48:00Z</dcterms:modified>
</cp:coreProperties>
</file>